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4E9" w:rsidRDefault="00A114E9" w:rsidP="000B70F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390F" w:rsidRDefault="00C4390F" w:rsidP="00C43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Мероприятия подпрограммы</w:t>
      </w:r>
    </w:p>
    <w:p w:rsidR="00C4390F" w:rsidRDefault="00C4390F" w:rsidP="00C43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390F" w:rsidRPr="00C4390F" w:rsidRDefault="00C4390F" w:rsidP="00C43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подпрограммных мероприятий представлен в приложении №2 к подпрограмме.</w:t>
      </w:r>
    </w:p>
    <w:p w:rsidR="00C4390F" w:rsidRDefault="00C4390F" w:rsidP="00C4390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886AE3" w:rsidRPr="00C4390F" w:rsidRDefault="00886AE3" w:rsidP="00C43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390F">
        <w:rPr>
          <w:rFonts w:ascii="Times New Roman" w:eastAsia="Times New Roman" w:hAnsi="Times New Roman" w:cs="Times New Roman"/>
          <w:b/>
          <w:sz w:val="28"/>
          <w:szCs w:val="28"/>
        </w:rPr>
        <w:t>3.Механизм реализации подпрограммы</w:t>
      </w:r>
    </w:p>
    <w:p w:rsidR="0025619D" w:rsidRPr="00977013" w:rsidRDefault="0025619D" w:rsidP="0025619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3.1. Реализацию подпрограммы осуществляет администрация Шарыповского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земельных отношений, архитектуры, градостроительства и охраны окружающей среды  администрации Шарыповского района, созданных в целях реализации полномочий органов местного самоуправления района, в т.ч. в части организации утилизации и переработки бытовых и промышленных отходов  на территории Шарыповского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В рамках реализации мероприятия 1.</w:t>
      </w:r>
      <w:r w:rsidR="003D0D19">
        <w:rPr>
          <w:rFonts w:ascii="Times New Roman" w:hAnsi="Times New Roman" w:cs="Times New Roman"/>
          <w:sz w:val="28"/>
          <w:szCs w:val="28"/>
        </w:rPr>
        <w:t>1</w:t>
      </w:r>
      <w:r w:rsidRPr="0025619D">
        <w:rPr>
          <w:rFonts w:ascii="Times New Roman" w:hAnsi="Times New Roman" w:cs="Times New Roman"/>
          <w:sz w:val="28"/>
          <w:szCs w:val="28"/>
        </w:rPr>
        <w:t xml:space="preserve"> предусматривается выполнение работ по огораживанию мусороперегрузочных площадок в п. Инголь, с. Холмогорское, с. Парная за счет средств районного бюджета.</w:t>
      </w:r>
    </w:p>
    <w:p w:rsidR="0025619D" w:rsidRPr="0025619D" w:rsidRDefault="0085165C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 1.</w:t>
      </w:r>
      <w:r w:rsidR="003D0D19">
        <w:rPr>
          <w:rFonts w:ascii="Times New Roman" w:hAnsi="Times New Roman" w:cs="Times New Roman"/>
          <w:sz w:val="28"/>
          <w:szCs w:val="28"/>
        </w:rPr>
        <w:t>1</w:t>
      </w:r>
      <w:r w:rsidR="0025619D" w:rsidRPr="0025619D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заключения муниципальных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исполнители представляют в администрацию Шарыповского района следующие документы: акты о приемке выполненных работ (форма КС-2), справки о стоимости выполненных работ и затрат (форма КС-3), счета-фактуры.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Выбор исполнителя по данному мероприятию 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Для оплаты выполненных работ (оказанных услуг) исполнители представляют в администрацию Шарыповского района следующие документы: акты о приемке выполненных работ (форма КС-2), справки о стоимости выполненных работ и затрат (форма КС-3), счета-фактуры.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3.4. В рамках реализации мероприятия 1.</w:t>
      </w:r>
      <w:r w:rsidR="003D0D19">
        <w:rPr>
          <w:rFonts w:ascii="Times New Roman" w:hAnsi="Times New Roman" w:cs="Times New Roman"/>
          <w:sz w:val="28"/>
          <w:szCs w:val="28"/>
        </w:rPr>
        <w:t>2</w:t>
      </w:r>
      <w:r w:rsidRPr="0025619D">
        <w:rPr>
          <w:rFonts w:ascii="Times New Roman" w:hAnsi="Times New Roman" w:cs="Times New Roman"/>
          <w:sz w:val="28"/>
          <w:szCs w:val="28"/>
        </w:rPr>
        <w:t xml:space="preserve"> в 2014-201</w:t>
      </w:r>
      <w:r w:rsidR="00430785">
        <w:rPr>
          <w:rFonts w:ascii="Times New Roman" w:hAnsi="Times New Roman" w:cs="Times New Roman"/>
          <w:sz w:val="28"/>
          <w:szCs w:val="28"/>
        </w:rPr>
        <w:t>9</w:t>
      </w:r>
      <w:r w:rsidRPr="0025619D">
        <w:rPr>
          <w:rFonts w:ascii="Times New Roman" w:hAnsi="Times New Roman" w:cs="Times New Roman"/>
          <w:sz w:val="28"/>
          <w:szCs w:val="28"/>
        </w:rPr>
        <w:t xml:space="preserve"> годах предусматривается предоставление межбюджетных трансфертов бюджетам поселений из бюджета района на выполнение отдельных переданных полномочий района по участию в организации деятельности по сбору (в том числе раздельному сбору) транспортированию, обработке, утилизации, обезвреживанию, захоронению твердых коммунальных отходов и промышленных отходов за счет средств районного бюджета на основании соглашений о передаче части полномочий района, заключенных между </w:t>
      </w:r>
      <w:r w:rsidRPr="0025619D">
        <w:rPr>
          <w:rFonts w:ascii="Times New Roman" w:hAnsi="Times New Roman" w:cs="Times New Roman"/>
          <w:sz w:val="28"/>
          <w:szCs w:val="28"/>
        </w:rPr>
        <w:lastRenderedPageBreak/>
        <w:t>органами местного самоупра</w:t>
      </w:r>
      <w:r w:rsidR="003D0D19">
        <w:rPr>
          <w:rFonts w:ascii="Times New Roman" w:hAnsi="Times New Roman" w:cs="Times New Roman"/>
          <w:sz w:val="28"/>
          <w:szCs w:val="28"/>
        </w:rPr>
        <w:t>вления поселений и органом мест</w:t>
      </w:r>
      <w:r w:rsidRPr="0025619D">
        <w:rPr>
          <w:rFonts w:ascii="Times New Roman" w:hAnsi="Times New Roman" w:cs="Times New Roman"/>
          <w:sz w:val="28"/>
          <w:szCs w:val="28"/>
        </w:rPr>
        <w:t>ного самоуправления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 xml:space="preserve">3.5. Главным распорядителем бюджетных средств является администрация Шарыповского района. 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3.6.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25619D" w:rsidRPr="0025619D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3.7. Финансирование мероприятий подпрограммы осуществляется за счет средств районного, краевого бюджетов в соответствии с мероприятиями под</w:t>
      </w:r>
      <w:r w:rsidR="003D0D19">
        <w:rPr>
          <w:rFonts w:ascii="Times New Roman" w:hAnsi="Times New Roman" w:cs="Times New Roman"/>
          <w:sz w:val="28"/>
          <w:szCs w:val="28"/>
        </w:rPr>
        <w:t>программы согласно приложению №</w:t>
      </w:r>
      <w:bookmarkStart w:id="0" w:name="_GoBack"/>
      <w:bookmarkEnd w:id="0"/>
      <w:r w:rsidRPr="0025619D">
        <w:rPr>
          <w:rFonts w:ascii="Times New Roman" w:hAnsi="Times New Roman" w:cs="Times New Roman"/>
          <w:sz w:val="28"/>
          <w:szCs w:val="28"/>
        </w:rPr>
        <w:t xml:space="preserve">2 к подпрограмме (далее - мероприятия подпрограммы). </w:t>
      </w:r>
    </w:p>
    <w:p w:rsidR="00886AE3" w:rsidRDefault="0025619D" w:rsidP="00256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9D">
        <w:rPr>
          <w:rFonts w:ascii="Times New Roman" w:hAnsi="Times New Roman" w:cs="Times New Roman"/>
          <w:sz w:val="28"/>
          <w:szCs w:val="28"/>
        </w:rPr>
        <w:t>3.8.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5619D" w:rsidRDefault="0025619D" w:rsidP="0025619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4390F" w:rsidRPr="00C4390F" w:rsidRDefault="00C4390F" w:rsidP="00C4390F">
      <w:pPr>
        <w:pStyle w:val="a9"/>
        <w:spacing w:line="240" w:lineRule="auto"/>
        <w:ind w:left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90F">
        <w:rPr>
          <w:rFonts w:ascii="Times New Roman" w:hAnsi="Times New Roman" w:cs="Times New Roman"/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C4390F" w:rsidRDefault="00C4390F" w:rsidP="00C4390F">
      <w:pPr>
        <w:pStyle w:val="ConsPlusCell"/>
        <w:ind w:firstLine="709"/>
        <w:jc w:val="both"/>
      </w:pPr>
      <w:r>
        <w:t>4.1. Текущее управление реализацией подпрограммы осуществляет администрация района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формирования и реализации утвержденного Постановлением администрации района                        от 30.07.2013 года № 540-п включая:</w:t>
      </w:r>
    </w:p>
    <w:p w:rsidR="00C4390F" w:rsidRDefault="00C4390F" w:rsidP="00C4390F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C4390F" w:rsidRDefault="00C4390F" w:rsidP="00C4390F">
      <w:pPr>
        <w:pStyle w:val="ConsPlusCell"/>
        <w:ind w:firstLine="709"/>
        <w:jc w:val="both"/>
      </w:pPr>
      <w:r>
        <w:t>непосредственный контроль над ходом реализации мероприятий подпрограммы;</w:t>
      </w:r>
    </w:p>
    <w:p w:rsidR="00C4390F" w:rsidRDefault="00C4390F" w:rsidP="00C4390F">
      <w:pPr>
        <w:pStyle w:val="ConsPlusCell"/>
        <w:ind w:firstLine="709"/>
        <w:jc w:val="both"/>
      </w:pPr>
      <w:r>
        <w:t>подготовка отчетов о реализации мероприятий подпрограмм и направление их ответственному исполнителю;</w:t>
      </w:r>
    </w:p>
    <w:p w:rsidR="00C4390F" w:rsidRDefault="00C4390F" w:rsidP="00C4390F">
      <w:pPr>
        <w:pStyle w:val="ConsPlusCell"/>
        <w:ind w:firstLine="709"/>
        <w:jc w:val="both"/>
      </w:pPr>
      <w:r>
        <w:t>4.2. Контроль за целевым и эффективным использованием средств районного бюджета на реализацию мероприятий подпрограммы осуществляется   контролером-ревизором администрации района.</w:t>
      </w:r>
    </w:p>
    <w:p w:rsidR="00C4390F" w:rsidRDefault="00C4390F" w:rsidP="00C4390F">
      <w:pPr>
        <w:pStyle w:val="ConsPlusCell"/>
        <w:ind w:firstLine="709"/>
        <w:jc w:val="both"/>
      </w:pPr>
      <w: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5A564A" w:rsidRPr="00546018" w:rsidRDefault="005A564A" w:rsidP="00DF37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A564A" w:rsidRPr="00546018" w:rsidSect="005475BD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062" w:rsidRDefault="00CA1062" w:rsidP="00B21126">
      <w:pPr>
        <w:spacing w:after="0" w:line="240" w:lineRule="auto"/>
      </w:pPr>
      <w:r>
        <w:separator/>
      </w:r>
    </w:p>
  </w:endnote>
  <w:endnote w:type="continuationSeparator" w:id="0">
    <w:p w:rsidR="00CA1062" w:rsidRDefault="00CA1062" w:rsidP="00B21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062" w:rsidRDefault="00CA1062" w:rsidP="00B21126">
      <w:pPr>
        <w:spacing w:after="0" w:line="240" w:lineRule="auto"/>
      </w:pPr>
      <w:r>
        <w:separator/>
      </w:r>
    </w:p>
  </w:footnote>
  <w:footnote w:type="continuationSeparator" w:id="0">
    <w:p w:rsidR="00CA1062" w:rsidRDefault="00CA1062" w:rsidP="00B21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2003D"/>
    <w:multiLevelType w:val="hybridMultilevel"/>
    <w:tmpl w:val="E220988C"/>
    <w:lvl w:ilvl="0" w:tplc="CA28DB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EC66FCE"/>
    <w:multiLevelType w:val="hybridMultilevel"/>
    <w:tmpl w:val="F0800F86"/>
    <w:lvl w:ilvl="0" w:tplc="A8DCAD68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" w15:restartNumberingAfterBreak="0">
    <w:nsid w:val="4A501CE2"/>
    <w:multiLevelType w:val="hybridMultilevel"/>
    <w:tmpl w:val="44C6CB56"/>
    <w:lvl w:ilvl="0" w:tplc="1B24910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55675"/>
    <w:multiLevelType w:val="hybridMultilevel"/>
    <w:tmpl w:val="2738FC16"/>
    <w:lvl w:ilvl="0" w:tplc="FDEC0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80D2E"/>
    <w:multiLevelType w:val="hybridMultilevel"/>
    <w:tmpl w:val="4F5AB19A"/>
    <w:lvl w:ilvl="0" w:tplc="7C8ECBC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6955E11"/>
    <w:multiLevelType w:val="hybridMultilevel"/>
    <w:tmpl w:val="7E167E5A"/>
    <w:lvl w:ilvl="0" w:tplc="06E02958">
      <w:start w:val="5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6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5BA21FE2"/>
    <w:multiLevelType w:val="hybridMultilevel"/>
    <w:tmpl w:val="866EC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C3019"/>
    <w:multiLevelType w:val="hybridMultilevel"/>
    <w:tmpl w:val="CAC0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B143D"/>
    <w:multiLevelType w:val="hybridMultilevel"/>
    <w:tmpl w:val="848A0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30CAA"/>
    <w:multiLevelType w:val="multilevel"/>
    <w:tmpl w:val="168075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79A217B6"/>
    <w:multiLevelType w:val="multilevel"/>
    <w:tmpl w:val="93D275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7CC607D9"/>
    <w:multiLevelType w:val="multilevel"/>
    <w:tmpl w:val="814E2B96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1"/>
  </w:num>
  <w:num w:numId="5">
    <w:abstractNumId w:val="10"/>
  </w:num>
  <w:num w:numId="6">
    <w:abstractNumId w:val="6"/>
  </w:num>
  <w:num w:numId="7">
    <w:abstractNumId w:val="8"/>
  </w:num>
  <w:num w:numId="8">
    <w:abstractNumId w:val="7"/>
  </w:num>
  <w:num w:numId="9">
    <w:abstractNumId w:val="9"/>
  </w:num>
  <w:num w:numId="10">
    <w:abstractNumId w:val="2"/>
  </w:num>
  <w:num w:numId="11">
    <w:abstractNumId w:val="0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0BA6"/>
    <w:rsid w:val="0000335B"/>
    <w:rsid w:val="0001462A"/>
    <w:rsid w:val="00015D12"/>
    <w:rsid w:val="00015E61"/>
    <w:rsid w:val="00016BC7"/>
    <w:rsid w:val="00017549"/>
    <w:rsid w:val="00017948"/>
    <w:rsid w:val="000235A9"/>
    <w:rsid w:val="00027916"/>
    <w:rsid w:val="00031CD8"/>
    <w:rsid w:val="00034E3E"/>
    <w:rsid w:val="00037500"/>
    <w:rsid w:val="000415C8"/>
    <w:rsid w:val="000472B7"/>
    <w:rsid w:val="000539E1"/>
    <w:rsid w:val="00055124"/>
    <w:rsid w:val="00061455"/>
    <w:rsid w:val="00063287"/>
    <w:rsid w:val="00065CB9"/>
    <w:rsid w:val="00071A3F"/>
    <w:rsid w:val="00091BEE"/>
    <w:rsid w:val="000937B2"/>
    <w:rsid w:val="00095651"/>
    <w:rsid w:val="00096047"/>
    <w:rsid w:val="000A2A79"/>
    <w:rsid w:val="000B03E1"/>
    <w:rsid w:val="000B663E"/>
    <w:rsid w:val="000B70FC"/>
    <w:rsid w:val="000D5B75"/>
    <w:rsid w:val="000D772F"/>
    <w:rsid w:val="000E1A75"/>
    <w:rsid w:val="000F29BE"/>
    <w:rsid w:val="000F42FD"/>
    <w:rsid w:val="000F79D5"/>
    <w:rsid w:val="001026D1"/>
    <w:rsid w:val="0010436A"/>
    <w:rsid w:val="00105E56"/>
    <w:rsid w:val="00107429"/>
    <w:rsid w:val="00114FA9"/>
    <w:rsid w:val="001226F9"/>
    <w:rsid w:val="00123F16"/>
    <w:rsid w:val="00125DD0"/>
    <w:rsid w:val="001417DB"/>
    <w:rsid w:val="00147579"/>
    <w:rsid w:val="0015592F"/>
    <w:rsid w:val="00156767"/>
    <w:rsid w:val="0016402E"/>
    <w:rsid w:val="0016709D"/>
    <w:rsid w:val="00167892"/>
    <w:rsid w:val="00182213"/>
    <w:rsid w:val="00183178"/>
    <w:rsid w:val="0018488E"/>
    <w:rsid w:val="001848AE"/>
    <w:rsid w:val="00184B74"/>
    <w:rsid w:val="001960E9"/>
    <w:rsid w:val="001A0087"/>
    <w:rsid w:val="001B7AEE"/>
    <w:rsid w:val="001C3157"/>
    <w:rsid w:val="001D4720"/>
    <w:rsid w:val="001D49C1"/>
    <w:rsid w:val="001D6D9F"/>
    <w:rsid w:val="001E1890"/>
    <w:rsid w:val="001E42E7"/>
    <w:rsid w:val="00200A39"/>
    <w:rsid w:val="0020236A"/>
    <w:rsid w:val="00206FB8"/>
    <w:rsid w:val="00207927"/>
    <w:rsid w:val="00215604"/>
    <w:rsid w:val="002171C4"/>
    <w:rsid w:val="00220AA4"/>
    <w:rsid w:val="002315D2"/>
    <w:rsid w:val="00231BE8"/>
    <w:rsid w:val="00234902"/>
    <w:rsid w:val="00234B83"/>
    <w:rsid w:val="002375D2"/>
    <w:rsid w:val="002434D9"/>
    <w:rsid w:val="002447CF"/>
    <w:rsid w:val="00252B53"/>
    <w:rsid w:val="002552E9"/>
    <w:rsid w:val="00255BBC"/>
    <w:rsid w:val="0025619D"/>
    <w:rsid w:val="002639EF"/>
    <w:rsid w:val="00264A3C"/>
    <w:rsid w:val="00266E48"/>
    <w:rsid w:val="00267165"/>
    <w:rsid w:val="002738B6"/>
    <w:rsid w:val="002765FD"/>
    <w:rsid w:val="00280BE3"/>
    <w:rsid w:val="00284809"/>
    <w:rsid w:val="00287084"/>
    <w:rsid w:val="00290855"/>
    <w:rsid w:val="002A4CC6"/>
    <w:rsid w:val="002B0339"/>
    <w:rsid w:val="002B5707"/>
    <w:rsid w:val="002B7708"/>
    <w:rsid w:val="002C016B"/>
    <w:rsid w:val="002C04BA"/>
    <w:rsid w:val="002C1A68"/>
    <w:rsid w:val="002D64F3"/>
    <w:rsid w:val="002E0681"/>
    <w:rsid w:val="002E2664"/>
    <w:rsid w:val="002F6F79"/>
    <w:rsid w:val="002F76A7"/>
    <w:rsid w:val="003002D8"/>
    <w:rsid w:val="00301AA1"/>
    <w:rsid w:val="00316336"/>
    <w:rsid w:val="003227AE"/>
    <w:rsid w:val="00341027"/>
    <w:rsid w:val="003452CE"/>
    <w:rsid w:val="003505F7"/>
    <w:rsid w:val="00360D76"/>
    <w:rsid w:val="00361A39"/>
    <w:rsid w:val="0036220D"/>
    <w:rsid w:val="0036386D"/>
    <w:rsid w:val="00377C15"/>
    <w:rsid w:val="003812CA"/>
    <w:rsid w:val="00382709"/>
    <w:rsid w:val="0039616D"/>
    <w:rsid w:val="003977C5"/>
    <w:rsid w:val="00397C7C"/>
    <w:rsid w:val="003A0FEC"/>
    <w:rsid w:val="003C3D32"/>
    <w:rsid w:val="003D0D19"/>
    <w:rsid w:val="003D206B"/>
    <w:rsid w:val="003D7E04"/>
    <w:rsid w:val="003E6632"/>
    <w:rsid w:val="003F0A0A"/>
    <w:rsid w:val="003F0EF2"/>
    <w:rsid w:val="003F2AAC"/>
    <w:rsid w:val="003F3F39"/>
    <w:rsid w:val="003F5480"/>
    <w:rsid w:val="0040558B"/>
    <w:rsid w:val="00406584"/>
    <w:rsid w:val="00415C7D"/>
    <w:rsid w:val="004174AA"/>
    <w:rsid w:val="004179C5"/>
    <w:rsid w:val="004215A5"/>
    <w:rsid w:val="00424FC4"/>
    <w:rsid w:val="00425F13"/>
    <w:rsid w:val="00430785"/>
    <w:rsid w:val="00431AEB"/>
    <w:rsid w:val="00440FCC"/>
    <w:rsid w:val="00442BDE"/>
    <w:rsid w:val="00445A7C"/>
    <w:rsid w:val="00446B42"/>
    <w:rsid w:val="00452ACA"/>
    <w:rsid w:val="004610C0"/>
    <w:rsid w:val="004645BB"/>
    <w:rsid w:val="00470328"/>
    <w:rsid w:val="0047466C"/>
    <w:rsid w:val="004749F6"/>
    <w:rsid w:val="00481E12"/>
    <w:rsid w:val="004841FC"/>
    <w:rsid w:val="00484559"/>
    <w:rsid w:val="004855FD"/>
    <w:rsid w:val="00493B93"/>
    <w:rsid w:val="004A3365"/>
    <w:rsid w:val="004A5065"/>
    <w:rsid w:val="004A711D"/>
    <w:rsid w:val="004B09C1"/>
    <w:rsid w:val="004B1763"/>
    <w:rsid w:val="004B43E1"/>
    <w:rsid w:val="004B7896"/>
    <w:rsid w:val="004C1846"/>
    <w:rsid w:val="004C3B77"/>
    <w:rsid w:val="004C4896"/>
    <w:rsid w:val="004C71B8"/>
    <w:rsid w:val="004D3748"/>
    <w:rsid w:val="004D5DFB"/>
    <w:rsid w:val="004D7D42"/>
    <w:rsid w:val="004E1711"/>
    <w:rsid w:val="004E1BBA"/>
    <w:rsid w:val="004E28BC"/>
    <w:rsid w:val="004E3ECF"/>
    <w:rsid w:val="004E5FFE"/>
    <w:rsid w:val="004E6823"/>
    <w:rsid w:val="004F04E6"/>
    <w:rsid w:val="004F1AEF"/>
    <w:rsid w:val="004F468E"/>
    <w:rsid w:val="004F4A79"/>
    <w:rsid w:val="004F6A43"/>
    <w:rsid w:val="004F7DC0"/>
    <w:rsid w:val="00502176"/>
    <w:rsid w:val="00510749"/>
    <w:rsid w:val="005164A9"/>
    <w:rsid w:val="00516995"/>
    <w:rsid w:val="00520D35"/>
    <w:rsid w:val="00521673"/>
    <w:rsid w:val="005219C9"/>
    <w:rsid w:val="00524A13"/>
    <w:rsid w:val="00525A10"/>
    <w:rsid w:val="00527591"/>
    <w:rsid w:val="00532638"/>
    <w:rsid w:val="005425AD"/>
    <w:rsid w:val="0054501D"/>
    <w:rsid w:val="00546018"/>
    <w:rsid w:val="005468FB"/>
    <w:rsid w:val="005475BD"/>
    <w:rsid w:val="005545E0"/>
    <w:rsid w:val="00560C3B"/>
    <w:rsid w:val="005636B2"/>
    <w:rsid w:val="00571702"/>
    <w:rsid w:val="005801A0"/>
    <w:rsid w:val="005856C0"/>
    <w:rsid w:val="00586DE5"/>
    <w:rsid w:val="00595425"/>
    <w:rsid w:val="005A1028"/>
    <w:rsid w:val="005A15B5"/>
    <w:rsid w:val="005A564A"/>
    <w:rsid w:val="005A6A8A"/>
    <w:rsid w:val="005B44C0"/>
    <w:rsid w:val="005C0F38"/>
    <w:rsid w:val="005C2788"/>
    <w:rsid w:val="005C5B35"/>
    <w:rsid w:val="005C5B53"/>
    <w:rsid w:val="005D01B6"/>
    <w:rsid w:val="005D0D0F"/>
    <w:rsid w:val="005D5F31"/>
    <w:rsid w:val="005E4E7D"/>
    <w:rsid w:val="005E4F82"/>
    <w:rsid w:val="005F3487"/>
    <w:rsid w:val="005F4A22"/>
    <w:rsid w:val="00600610"/>
    <w:rsid w:val="006026FE"/>
    <w:rsid w:val="0061064B"/>
    <w:rsid w:val="0061103A"/>
    <w:rsid w:val="006210AE"/>
    <w:rsid w:val="00624D05"/>
    <w:rsid w:val="00624F61"/>
    <w:rsid w:val="0063617A"/>
    <w:rsid w:val="00637FF2"/>
    <w:rsid w:val="00647A3F"/>
    <w:rsid w:val="006525AD"/>
    <w:rsid w:val="006615C6"/>
    <w:rsid w:val="006622DA"/>
    <w:rsid w:val="00670B96"/>
    <w:rsid w:val="00671DCE"/>
    <w:rsid w:val="006755A6"/>
    <w:rsid w:val="00675C93"/>
    <w:rsid w:val="00681CF8"/>
    <w:rsid w:val="0068369D"/>
    <w:rsid w:val="006844E1"/>
    <w:rsid w:val="00684714"/>
    <w:rsid w:val="00693C30"/>
    <w:rsid w:val="00695950"/>
    <w:rsid w:val="0069642D"/>
    <w:rsid w:val="006A2AA2"/>
    <w:rsid w:val="006A39D8"/>
    <w:rsid w:val="006A45AC"/>
    <w:rsid w:val="006A5171"/>
    <w:rsid w:val="006C19EA"/>
    <w:rsid w:val="006D0BBB"/>
    <w:rsid w:val="006D4AF2"/>
    <w:rsid w:val="006D7452"/>
    <w:rsid w:val="006E1DA7"/>
    <w:rsid w:val="006E74B7"/>
    <w:rsid w:val="006F1E87"/>
    <w:rsid w:val="006F3ACB"/>
    <w:rsid w:val="006F6834"/>
    <w:rsid w:val="006F7B82"/>
    <w:rsid w:val="00700624"/>
    <w:rsid w:val="00706EB6"/>
    <w:rsid w:val="00707EB4"/>
    <w:rsid w:val="007178AC"/>
    <w:rsid w:val="00723D72"/>
    <w:rsid w:val="00725491"/>
    <w:rsid w:val="00735ED4"/>
    <w:rsid w:val="0073778A"/>
    <w:rsid w:val="007507C5"/>
    <w:rsid w:val="00752A0D"/>
    <w:rsid w:val="0077266A"/>
    <w:rsid w:val="00780F22"/>
    <w:rsid w:val="00782F69"/>
    <w:rsid w:val="00784713"/>
    <w:rsid w:val="00784C15"/>
    <w:rsid w:val="00791C02"/>
    <w:rsid w:val="007A7012"/>
    <w:rsid w:val="007A70E9"/>
    <w:rsid w:val="007B5F5B"/>
    <w:rsid w:val="007C0530"/>
    <w:rsid w:val="007D37B6"/>
    <w:rsid w:val="007D68F7"/>
    <w:rsid w:val="007D75A6"/>
    <w:rsid w:val="007E0FE5"/>
    <w:rsid w:val="007E1317"/>
    <w:rsid w:val="007E1F2A"/>
    <w:rsid w:val="007E6BC0"/>
    <w:rsid w:val="007F07AD"/>
    <w:rsid w:val="007F32A2"/>
    <w:rsid w:val="007F4038"/>
    <w:rsid w:val="007F73A4"/>
    <w:rsid w:val="00800CAD"/>
    <w:rsid w:val="00801B52"/>
    <w:rsid w:val="00803380"/>
    <w:rsid w:val="00805E61"/>
    <w:rsid w:val="00807E94"/>
    <w:rsid w:val="00817F52"/>
    <w:rsid w:val="00823ADE"/>
    <w:rsid w:val="0083148A"/>
    <w:rsid w:val="0083205E"/>
    <w:rsid w:val="00834986"/>
    <w:rsid w:val="00834AB5"/>
    <w:rsid w:val="00836149"/>
    <w:rsid w:val="008372AA"/>
    <w:rsid w:val="00845290"/>
    <w:rsid w:val="0085165C"/>
    <w:rsid w:val="00864D0E"/>
    <w:rsid w:val="00865E6F"/>
    <w:rsid w:val="00867F65"/>
    <w:rsid w:val="00870FFB"/>
    <w:rsid w:val="00880363"/>
    <w:rsid w:val="00880489"/>
    <w:rsid w:val="00880D2D"/>
    <w:rsid w:val="00883426"/>
    <w:rsid w:val="0088396C"/>
    <w:rsid w:val="00883C03"/>
    <w:rsid w:val="008860FC"/>
    <w:rsid w:val="008863EC"/>
    <w:rsid w:val="00886AE3"/>
    <w:rsid w:val="00886B49"/>
    <w:rsid w:val="008905BA"/>
    <w:rsid w:val="008907AF"/>
    <w:rsid w:val="00890D05"/>
    <w:rsid w:val="008956E6"/>
    <w:rsid w:val="00896834"/>
    <w:rsid w:val="008A2E6A"/>
    <w:rsid w:val="008A3F48"/>
    <w:rsid w:val="008A40E0"/>
    <w:rsid w:val="008A6451"/>
    <w:rsid w:val="008B06DE"/>
    <w:rsid w:val="008B6ED7"/>
    <w:rsid w:val="008B6EE1"/>
    <w:rsid w:val="008B7A08"/>
    <w:rsid w:val="008C36F9"/>
    <w:rsid w:val="008C40F7"/>
    <w:rsid w:val="008C6087"/>
    <w:rsid w:val="008C6986"/>
    <w:rsid w:val="008D1E7A"/>
    <w:rsid w:val="008D201D"/>
    <w:rsid w:val="008D7323"/>
    <w:rsid w:val="008E5C90"/>
    <w:rsid w:val="008F43A2"/>
    <w:rsid w:val="009138FF"/>
    <w:rsid w:val="00923EB7"/>
    <w:rsid w:val="009271B0"/>
    <w:rsid w:val="0093635D"/>
    <w:rsid w:val="00936FEE"/>
    <w:rsid w:val="00941D7D"/>
    <w:rsid w:val="00951638"/>
    <w:rsid w:val="009765B9"/>
    <w:rsid w:val="00977013"/>
    <w:rsid w:val="00981A97"/>
    <w:rsid w:val="00982C19"/>
    <w:rsid w:val="009835D3"/>
    <w:rsid w:val="00986824"/>
    <w:rsid w:val="00990537"/>
    <w:rsid w:val="00995DB7"/>
    <w:rsid w:val="009A242F"/>
    <w:rsid w:val="009A2E84"/>
    <w:rsid w:val="009A3E90"/>
    <w:rsid w:val="009A6738"/>
    <w:rsid w:val="009B21EB"/>
    <w:rsid w:val="009C2290"/>
    <w:rsid w:val="009C752A"/>
    <w:rsid w:val="009D5369"/>
    <w:rsid w:val="009E0BA6"/>
    <w:rsid w:val="009F0FEF"/>
    <w:rsid w:val="009F4179"/>
    <w:rsid w:val="009F7106"/>
    <w:rsid w:val="00A01D61"/>
    <w:rsid w:val="00A02487"/>
    <w:rsid w:val="00A04912"/>
    <w:rsid w:val="00A114E9"/>
    <w:rsid w:val="00A14752"/>
    <w:rsid w:val="00A2113F"/>
    <w:rsid w:val="00A25AD4"/>
    <w:rsid w:val="00A3546B"/>
    <w:rsid w:val="00A4227C"/>
    <w:rsid w:val="00A436D6"/>
    <w:rsid w:val="00A438D8"/>
    <w:rsid w:val="00A44F31"/>
    <w:rsid w:val="00A47141"/>
    <w:rsid w:val="00A55524"/>
    <w:rsid w:val="00A6349D"/>
    <w:rsid w:val="00A671B7"/>
    <w:rsid w:val="00A679B9"/>
    <w:rsid w:val="00A70317"/>
    <w:rsid w:val="00A77B74"/>
    <w:rsid w:val="00A80936"/>
    <w:rsid w:val="00A929C6"/>
    <w:rsid w:val="00A92EAB"/>
    <w:rsid w:val="00A92EB0"/>
    <w:rsid w:val="00A939DC"/>
    <w:rsid w:val="00A955B2"/>
    <w:rsid w:val="00AA1EFE"/>
    <w:rsid w:val="00AA3425"/>
    <w:rsid w:val="00AA4732"/>
    <w:rsid w:val="00AB2A40"/>
    <w:rsid w:val="00AB413B"/>
    <w:rsid w:val="00AB4AF5"/>
    <w:rsid w:val="00AC1604"/>
    <w:rsid w:val="00AC231D"/>
    <w:rsid w:val="00AD1CD2"/>
    <w:rsid w:val="00AD31AF"/>
    <w:rsid w:val="00AD3442"/>
    <w:rsid w:val="00AD5961"/>
    <w:rsid w:val="00AD7160"/>
    <w:rsid w:val="00AE538F"/>
    <w:rsid w:val="00AF1344"/>
    <w:rsid w:val="00AF15A3"/>
    <w:rsid w:val="00AF51D3"/>
    <w:rsid w:val="00AF57D4"/>
    <w:rsid w:val="00B0266D"/>
    <w:rsid w:val="00B07C1C"/>
    <w:rsid w:val="00B10628"/>
    <w:rsid w:val="00B118FE"/>
    <w:rsid w:val="00B11A39"/>
    <w:rsid w:val="00B1452A"/>
    <w:rsid w:val="00B21126"/>
    <w:rsid w:val="00B30164"/>
    <w:rsid w:val="00B30212"/>
    <w:rsid w:val="00B35622"/>
    <w:rsid w:val="00B36332"/>
    <w:rsid w:val="00B43093"/>
    <w:rsid w:val="00B437C8"/>
    <w:rsid w:val="00B478A4"/>
    <w:rsid w:val="00B47D7A"/>
    <w:rsid w:val="00B51136"/>
    <w:rsid w:val="00B57A23"/>
    <w:rsid w:val="00B61A26"/>
    <w:rsid w:val="00B6748E"/>
    <w:rsid w:val="00B70586"/>
    <w:rsid w:val="00B73A1C"/>
    <w:rsid w:val="00B74C74"/>
    <w:rsid w:val="00B74EDD"/>
    <w:rsid w:val="00B875BA"/>
    <w:rsid w:val="00B87EFF"/>
    <w:rsid w:val="00B950F9"/>
    <w:rsid w:val="00BA3F9D"/>
    <w:rsid w:val="00BA7BF9"/>
    <w:rsid w:val="00BB109C"/>
    <w:rsid w:val="00BC1291"/>
    <w:rsid w:val="00BC1BEB"/>
    <w:rsid w:val="00BD160C"/>
    <w:rsid w:val="00BD5A7E"/>
    <w:rsid w:val="00BD7BA5"/>
    <w:rsid w:val="00BE2FD8"/>
    <w:rsid w:val="00BF0BFE"/>
    <w:rsid w:val="00BF2677"/>
    <w:rsid w:val="00BF5500"/>
    <w:rsid w:val="00BF5F70"/>
    <w:rsid w:val="00C017D1"/>
    <w:rsid w:val="00C01D56"/>
    <w:rsid w:val="00C04E26"/>
    <w:rsid w:val="00C06F08"/>
    <w:rsid w:val="00C137A6"/>
    <w:rsid w:val="00C14AAD"/>
    <w:rsid w:val="00C15C97"/>
    <w:rsid w:val="00C25FA0"/>
    <w:rsid w:val="00C2698E"/>
    <w:rsid w:val="00C339F1"/>
    <w:rsid w:val="00C4390F"/>
    <w:rsid w:val="00C455E7"/>
    <w:rsid w:val="00C525EB"/>
    <w:rsid w:val="00C54131"/>
    <w:rsid w:val="00C56210"/>
    <w:rsid w:val="00C572CF"/>
    <w:rsid w:val="00C60859"/>
    <w:rsid w:val="00C61927"/>
    <w:rsid w:val="00C61A95"/>
    <w:rsid w:val="00C61EC0"/>
    <w:rsid w:val="00C63E65"/>
    <w:rsid w:val="00C72BF6"/>
    <w:rsid w:val="00C803C1"/>
    <w:rsid w:val="00C85B65"/>
    <w:rsid w:val="00C86691"/>
    <w:rsid w:val="00C92868"/>
    <w:rsid w:val="00C94127"/>
    <w:rsid w:val="00C96F53"/>
    <w:rsid w:val="00C97DA6"/>
    <w:rsid w:val="00C97E8A"/>
    <w:rsid w:val="00CA1062"/>
    <w:rsid w:val="00CA1513"/>
    <w:rsid w:val="00CB1FF1"/>
    <w:rsid w:val="00CB750B"/>
    <w:rsid w:val="00CC6F5A"/>
    <w:rsid w:val="00CD3FAA"/>
    <w:rsid w:val="00CD4E83"/>
    <w:rsid w:val="00CD58BC"/>
    <w:rsid w:val="00CE6FDC"/>
    <w:rsid w:val="00CF019C"/>
    <w:rsid w:val="00CF1043"/>
    <w:rsid w:val="00D03054"/>
    <w:rsid w:val="00D10DF4"/>
    <w:rsid w:val="00D130E7"/>
    <w:rsid w:val="00D13C99"/>
    <w:rsid w:val="00D36EDA"/>
    <w:rsid w:val="00D4006B"/>
    <w:rsid w:val="00D53A6F"/>
    <w:rsid w:val="00D55BB4"/>
    <w:rsid w:val="00D6131F"/>
    <w:rsid w:val="00D626F4"/>
    <w:rsid w:val="00D646B4"/>
    <w:rsid w:val="00D76A93"/>
    <w:rsid w:val="00D93380"/>
    <w:rsid w:val="00D94EE1"/>
    <w:rsid w:val="00D95233"/>
    <w:rsid w:val="00DA1082"/>
    <w:rsid w:val="00DA2FD0"/>
    <w:rsid w:val="00DA4B3F"/>
    <w:rsid w:val="00DE2BAD"/>
    <w:rsid w:val="00DE52A1"/>
    <w:rsid w:val="00DE52FE"/>
    <w:rsid w:val="00DF2337"/>
    <w:rsid w:val="00DF2B55"/>
    <w:rsid w:val="00DF2EF5"/>
    <w:rsid w:val="00DF3792"/>
    <w:rsid w:val="00DF3CED"/>
    <w:rsid w:val="00DF41FE"/>
    <w:rsid w:val="00DF6E57"/>
    <w:rsid w:val="00DF71DC"/>
    <w:rsid w:val="00E049A9"/>
    <w:rsid w:val="00E07811"/>
    <w:rsid w:val="00E13A6B"/>
    <w:rsid w:val="00E14B30"/>
    <w:rsid w:val="00E201B3"/>
    <w:rsid w:val="00E208EF"/>
    <w:rsid w:val="00E33299"/>
    <w:rsid w:val="00E35AF4"/>
    <w:rsid w:val="00E42E3B"/>
    <w:rsid w:val="00E4572F"/>
    <w:rsid w:val="00E51919"/>
    <w:rsid w:val="00E53A54"/>
    <w:rsid w:val="00E56437"/>
    <w:rsid w:val="00E72068"/>
    <w:rsid w:val="00E80EEB"/>
    <w:rsid w:val="00E933C3"/>
    <w:rsid w:val="00EA0B47"/>
    <w:rsid w:val="00EA4513"/>
    <w:rsid w:val="00EA4A8B"/>
    <w:rsid w:val="00EB519B"/>
    <w:rsid w:val="00EB63A5"/>
    <w:rsid w:val="00EB669D"/>
    <w:rsid w:val="00EB67FC"/>
    <w:rsid w:val="00EC035A"/>
    <w:rsid w:val="00EC27C4"/>
    <w:rsid w:val="00EC7748"/>
    <w:rsid w:val="00ED5E82"/>
    <w:rsid w:val="00EE257C"/>
    <w:rsid w:val="00EE3EB5"/>
    <w:rsid w:val="00EF0B15"/>
    <w:rsid w:val="00EF781E"/>
    <w:rsid w:val="00EF7892"/>
    <w:rsid w:val="00EF7999"/>
    <w:rsid w:val="00F145F1"/>
    <w:rsid w:val="00F3123A"/>
    <w:rsid w:val="00F33765"/>
    <w:rsid w:val="00F355EA"/>
    <w:rsid w:val="00F36AA0"/>
    <w:rsid w:val="00F419E1"/>
    <w:rsid w:val="00F44729"/>
    <w:rsid w:val="00F5565F"/>
    <w:rsid w:val="00F5584E"/>
    <w:rsid w:val="00F56A9E"/>
    <w:rsid w:val="00F6009F"/>
    <w:rsid w:val="00F620D7"/>
    <w:rsid w:val="00F6314D"/>
    <w:rsid w:val="00F65326"/>
    <w:rsid w:val="00F702BA"/>
    <w:rsid w:val="00F76CDC"/>
    <w:rsid w:val="00F86DF5"/>
    <w:rsid w:val="00F877A8"/>
    <w:rsid w:val="00F969FE"/>
    <w:rsid w:val="00FA5EBF"/>
    <w:rsid w:val="00FC08D8"/>
    <w:rsid w:val="00FD6A7D"/>
    <w:rsid w:val="00FF4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FD30D-52C6-4AFB-80D0-4E25A5EA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126"/>
  </w:style>
  <w:style w:type="paragraph" w:styleId="a5">
    <w:name w:val="footer"/>
    <w:basedOn w:val="a"/>
    <w:link w:val="a6"/>
    <w:uiPriority w:val="99"/>
    <w:unhideWhenUsed/>
    <w:rsid w:val="00B211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126"/>
  </w:style>
  <w:style w:type="paragraph" w:styleId="a7">
    <w:name w:val="Balloon Text"/>
    <w:basedOn w:val="a"/>
    <w:link w:val="a8"/>
    <w:uiPriority w:val="99"/>
    <w:semiHidden/>
    <w:unhideWhenUsed/>
    <w:rsid w:val="00A14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4752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99"/>
    <w:qFormat/>
    <w:rsid w:val="000F79D5"/>
    <w:pPr>
      <w:ind w:left="720"/>
      <w:contextualSpacing/>
    </w:pPr>
  </w:style>
  <w:style w:type="paragraph" w:customStyle="1" w:styleId="ConsPlusCell">
    <w:name w:val="ConsPlusCell"/>
    <w:uiPriority w:val="99"/>
    <w:rsid w:val="00361A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link w:val="ConsPlusNormal0"/>
    <w:rsid w:val="00361A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61A3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99"/>
    <w:locked/>
    <w:rsid w:val="000956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2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A78C9-C6F2-415E-9F58-4F44D51D7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2017-05-11T03:32:00Z</cp:lastPrinted>
  <dcterms:created xsi:type="dcterms:W3CDTF">2016-07-28T04:41:00Z</dcterms:created>
  <dcterms:modified xsi:type="dcterms:W3CDTF">2017-06-18T16:02:00Z</dcterms:modified>
</cp:coreProperties>
</file>